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73" w:rsidRPr="006A0773" w:rsidRDefault="006A0773" w:rsidP="006A0773">
      <w:pPr>
        <w:rPr>
          <w:rFonts w:eastAsia="Times New Roman"/>
        </w:rPr>
      </w:pPr>
      <w:r w:rsidRPr="006A0773">
        <w:rPr>
          <w:rFonts w:eastAsia="Times New Roman"/>
        </w:rPr>
        <w:t xml:space="preserve">Sequential </w:t>
      </w:r>
      <w:proofErr w:type="spellStart"/>
      <w:r w:rsidRPr="006A0773">
        <w:rPr>
          <w:rFonts w:eastAsia="Times New Roman"/>
        </w:rPr>
        <w:t>Modeling</w:t>
      </w:r>
      <w:proofErr w:type="spellEnd"/>
      <w:r w:rsidRPr="006A0773">
        <w:rPr>
          <w:rFonts w:eastAsia="Times New Roman"/>
        </w:rPr>
        <w:t xml:space="preserve"> of Dynamic Recognition Problems for the Medical Domain Using Graph Algorithms and Machine Learning Methods</w:t>
      </w:r>
    </w:p>
    <w:p w:rsidR="006A0773" w:rsidRPr="006A0773" w:rsidRDefault="006A0773" w:rsidP="006A0773">
      <w:pPr>
        <w:rPr>
          <w:rFonts w:eastAsia="Times New Roman"/>
        </w:rPr>
      </w:pPr>
    </w:p>
    <w:p w:rsidR="006A0773" w:rsidRPr="006A0773" w:rsidRDefault="006A0773" w:rsidP="006A0773">
      <w:pPr>
        <w:rPr>
          <w:rFonts w:eastAsia="Times New Roman"/>
        </w:rPr>
      </w:pPr>
      <w:r w:rsidRPr="006A0773">
        <w:rPr>
          <w:rFonts w:eastAsia="Times New Roman"/>
        </w:rPr>
        <w:t>1 Overview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1.1 Topic Relevance and Problem definition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Within the realm of imbalanced and recursive classification algorithms, there exists a practical need to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create novel algorithms that can classify objects into predefined classes through successive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transformations.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We try to address and solve this task for the medical domain. In algorithmic research, we begin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 xml:space="preserve">with graph theory and discrete optimization and then progress to stochastic </w:t>
      </w:r>
      <w:proofErr w:type="spellStart"/>
      <w:r w:rsidRPr="006A0773">
        <w:rPr>
          <w:rFonts w:eastAsia="Times New Roman"/>
        </w:rPr>
        <w:t>modeling</w:t>
      </w:r>
      <w:proofErr w:type="spellEnd"/>
      <w:r w:rsidRPr="006A0773">
        <w:rPr>
          <w:rFonts w:eastAsia="Times New Roman"/>
        </w:rPr>
        <w:t xml:space="preserve"> and reinforcement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learning. Initially, we focus on graph theory, specifically examining simple models for problems with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deterministic transition outcomes, then we obtain experimental results.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The defined problem of the thesis shares the most similarities with Hierarchical Reinforcement Learning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(HRL) research area, so it is worth giving some background on the topic. Reinforcement Learning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(RL) allows the agent to solve sequential decision-making problems by interacting with the environment.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With large and complex environments, exploration requires unreasonable amount of interaction with the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environment, and pure random exploration most often fails. HRL provides a divide-and-conquer approach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for solving traditional RL problems by abstracting complex problems into smaller sub-problems.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It aims to achieve compositionality by learning reusable sub-behaviours</w:t>
      </w:r>
      <w:r w:rsidRPr="006A0773">
        <w:rPr>
          <w:rFonts w:eastAsia="Times New Roman"/>
        </w:rPr>
        <w:t>;</w:t>
      </w:r>
      <w:r w:rsidRPr="006A0773">
        <w:rPr>
          <w:rFonts w:eastAsia="Times New Roman"/>
        </w:rPr>
        <w:t xml:space="preserve"> identify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compositionality, the idea that representations can be constructed through the combination of primitives.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Moreover, it can be seen as a way to facilitate lifelong learning by combining previously learned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simple behaviours. HRL tries to achieve compositionality using two main mechanisms; temporal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abstractions and state abstractions. Temporal abstraction divides the problem into temporally extended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actions (sub-behaviours) consisting of a sequence of primitive actions for solving a more complex problem.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The second form of abstraction is the state abstraction. In high-dimensional spaces, it is extremely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difficult to learn the best action in every possible state. For this reason, similar states in terms of transition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dynamics and reward function, can be grouped to build state abstractions. Correctly constructed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state abstractions have been shown to significantly increase the learning performance in RL problems. The idea is that instead of learning to control and navigate through the entire state space, a hierarchy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of systems is able to control abstracted parts of the state space through temporally extended actions. Such abstractions also make it easier to transfer the learned skills to similar-problem domains. Abstractions can be achieved using a staged approach. Some examples of RL compositionality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using graph partitioning are Q-</w:t>
      </w:r>
      <w:proofErr w:type="gramStart"/>
      <w:r w:rsidRPr="006A0773">
        <w:rPr>
          <w:rFonts w:eastAsia="Times New Roman"/>
        </w:rPr>
        <w:t>Cut  and</w:t>
      </w:r>
      <w:proofErr w:type="gramEnd"/>
      <w:r w:rsidRPr="006A0773">
        <w:rPr>
          <w:rFonts w:eastAsia="Times New Roman"/>
        </w:rPr>
        <w:t xml:space="preserve"> L-Cut  algorithms.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 xml:space="preserve">In this thesis we put compositionality and stage-based </w:t>
      </w:r>
      <w:proofErr w:type="spellStart"/>
      <w:r w:rsidRPr="006A0773">
        <w:rPr>
          <w:rFonts w:eastAsia="Times New Roman"/>
        </w:rPr>
        <w:t>modeling</w:t>
      </w:r>
      <w:proofErr w:type="spellEnd"/>
      <w:r w:rsidRPr="006A0773">
        <w:rPr>
          <w:rFonts w:eastAsia="Times New Roman"/>
        </w:rPr>
        <w:t xml:space="preserve"> on the bases of our experiments to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come up with optimal medical procedures and treatment lines. We explore the problem not only from</w:t>
      </w:r>
    </w:p>
    <w:p w:rsidR="006A0773" w:rsidRPr="006A0773" w:rsidRDefault="006A0773" w:rsidP="006A0773">
      <w:pPr>
        <w:jc w:val="both"/>
        <w:rPr>
          <w:rFonts w:eastAsia="Times New Roman"/>
        </w:rPr>
      </w:pPr>
      <w:proofErr w:type="gramStart"/>
      <w:r w:rsidRPr="006A0773">
        <w:rPr>
          <w:rFonts w:eastAsia="Times New Roman"/>
        </w:rPr>
        <w:t>the</w:t>
      </w:r>
      <w:proofErr w:type="gramEnd"/>
      <w:r w:rsidRPr="006A0773">
        <w:rPr>
          <w:rFonts w:eastAsia="Times New Roman"/>
        </w:rPr>
        <w:t xml:space="preserve"> reinforcement learning perspective, but also from ensemble-iterative classification, combinatorial</w:t>
      </w:r>
    </w:p>
    <w:p w:rsidR="006A0773" w:rsidRPr="006A0773" w:rsidRDefault="006A0773" w:rsidP="006A0773">
      <w:pPr>
        <w:jc w:val="both"/>
        <w:rPr>
          <w:rFonts w:eastAsia="Times New Roman"/>
        </w:rPr>
      </w:pPr>
      <w:proofErr w:type="gramStart"/>
      <w:r w:rsidRPr="006A0773">
        <w:rPr>
          <w:rFonts w:eastAsia="Times New Roman"/>
        </w:rPr>
        <w:t>optimization</w:t>
      </w:r>
      <w:proofErr w:type="gramEnd"/>
      <w:r w:rsidRPr="006A0773">
        <w:rPr>
          <w:rFonts w:eastAsia="Times New Roman"/>
        </w:rPr>
        <w:t xml:space="preserve">, graph search and </w:t>
      </w:r>
      <w:proofErr w:type="spellStart"/>
      <w:r w:rsidRPr="006A0773">
        <w:rPr>
          <w:rFonts w:eastAsia="Times New Roman"/>
        </w:rPr>
        <w:t>pathfinding</w:t>
      </w:r>
      <w:proofErr w:type="spellEnd"/>
      <w:r w:rsidRPr="006A0773">
        <w:rPr>
          <w:rFonts w:eastAsia="Times New Roman"/>
        </w:rPr>
        <w:t>, utilizing statistical and machine learning methodologies,</w:t>
      </w:r>
    </w:p>
    <w:p w:rsidR="006A0773" w:rsidRPr="006A0773" w:rsidRDefault="006A0773" w:rsidP="006A0773">
      <w:pPr>
        <w:jc w:val="both"/>
        <w:rPr>
          <w:rFonts w:eastAsia="Times New Roman"/>
        </w:rPr>
      </w:pPr>
      <w:proofErr w:type="gramStart"/>
      <w:r w:rsidRPr="006A0773">
        <w:rPr>
          <w:rFonts w:eastAsia="Times New Roman"/>
        </w:rPr>
        <w:t>where</w:t>
      </w:r>
      <w:proofErr w:type="gramEnd"/>
      <w:r w:rsidRPr="006A0773">
        <w:rPr>
          <w:rFonts w:eastAsia="Times New Roman"/>
        </w:rPr>
        <w:t xml:space="preserve"> algorithms are proposed, and validation results are obtained. Problem formulation for target class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allocation in a sequential procedure, data division in a stage-based format using tabular and graph based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structures, algorithmic implementations and derived results may allow to: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• Improve healthcare delivery efficiency, provide timely and more personalized treatments to patients.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• To focus on specific aspects of the data and develop more accurate treatment plans. With more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accurate treatment plans, patients can receive better care and have better outcomes.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• Propose algorithms and algorithmic variations to facilitate research advancements in the medical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domain and beyond.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Currently, there is not much scientific literature which uses multi-stage approach for finding optimal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treatments, especially for graph-based representations, which can be due to: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• The approach is new and has not yet been widely experimented.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• The problem of finding optimal treatment strategies is complex and can be approached from different</w:t>
      </w:r>
    </w:p>
    <w:p w:rsidR="006A0773" w:rsidRPr="006A0773" w:rsidRDefault="006A0773" w:rsidP="006A0773">
      <w:pPr>
        <w:jc w:val="both"/>
        <w:rPr>
          <w:rFonts w:eastAsia="Times New Roman"/>
        </w:rPr>
      </w:pPr>
      <w:proofErr w:type="gramStart"/>
      <w:r w:rsidRPr="006A0773">
        <w:rPr>
          <w:rFonts w:eastAsia="Times New Roman"/>
        </w:rPr>
        <w:lastRenderedPageBreak/>
        <w:t>aspects</w:t>
      </w:r>
      <w:proofErr w:type="gramEnd"/>
      <w:r w:rsidRPr="006A0773">
        <w:rPr>
          <w:rFonts w:eastAsia="Times New Roman"/>
        </w:rPr>
        <w:t>, and people have taken other approaches to solve it.</w:t>
      </w:r>
    </w:p>
    <w:p w:rsidR="006A0773" w:rsidRPr="006A0773" w:rsidRDefault="006A0773" w:rsidP="006A0773">
      <w:pPr>
        <w:jc w:val="both"/>
        <w:rPr>
          <w:rFonts w:eastAsia="Times New Roman"/>
        </w:rPr>
      </w:pP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The findings of the thesis have the potential to open up new research directions in this area, given that</w:t>
      </w:r>
    </w:p>
    <w:p w:rsidR="006A0773" w:rsidRPr="006A0773" w:rsidRDefault="006A0773" w:rsidP="006A0773">
      <w:pPr>
        <w:jc w:val="both"/>
        <w:rPr>
          <w:rFonts w:eastAsia="Times New Roman"/>
        </w:rPr>
      </w:pPr>
      <w:proofErr w:type="gramStart"/>
      <w:r w:rsidRPr="006A0773">
        <w:rPr>
          <w:rFonts w:eastAsia="Times New Roman"/>
        </w:rPr>
        <w:t>in</w:t>
      </w:r>
      <w:proofErr w:type="gramEnd"/>
      <w:r w:rsidRPr="006A0773">
        <w:rPr>
          <w:rFonts w:eastAsia="Times New Roman"/>
        </w:rPr>
        <w:t xml:space="preserve"> this work, in addition to other results, we provide a graph-theoretical analysis of target class classification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(TCC) and connect these findings to ensemble classification and sequential searching with stages,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and provide a novel link between multilayer graphs and reinforcement learning for solving medical treatment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optimization tasks.</w:t>
      </w:r>
    </w:p>
    <w:p w:rsidR="006A0773" w:rsidRPr="006A0773" w:rsidRDefault="006A0773" w:rsidP="006A0773">
      <w:pPr>
        <w:jc w:val="both"/>
        <w:rPr>
          <w:rFonts w:eastAsia="Times New Roman"/>
        </w:rPr>
      </w:pP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1.2 Thesis Aim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The thesis aims can be summarized as follows.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• To come up with a mathematical description and analysis of a medical problem and propose a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mathematical model that can solve a dynamic treatment allocation task in terms of classification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and target class transition logic.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• To connect obtained mathematical model to existing computer science and machine learning research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 xml:space="preserve">directions, such as iterative classification, graph </w:t>
      </w:r>
      <w:proofErr w:type="spellStart"/>
      <w:r w:rsidRPr="006A0773">
        <w:rPr>
          <w:rFonts w:eastAsia="Times New Roman"/>
        </w:rPr>
        <w:t>pathfinding</w:t>
      </w:r>
      <w:proofErr w:type="spellEnd"/>
      <w:r w:rsidRPr="006A0773">
        <w:rPr>
          <w:rFonts w:eastAsia="Times New Roman"/>
        </w:rPr>
        <w:t>, and reinforcement learning to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enhance theoretical results with algorithmic evaluation.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• To conduct data processing and propose algorithmic approaches that can open new research directions</w:t>
      </w:r>
      <w:r w:rsidRPr="006A0773">
        <w:rPr>
          <w:rFonts w:eastAsia="Times New Roman"/>
        </w:rPr>
        <w:t xml:space="preserve"> </w:t>
      </w:r>
      <w:r w:rsidRPr="006A0773">
        <w:rPr>
          <w:rFonts w:eastAsia="Times New Roman"/>
        </w:rPr>
        <w:t>in the medical domain regarding sequential treatment allocation and optimization.</w:t>
      </w:r>
    </w:p>
    <w:p w:rsidR="006A0773" w:rsidRPr="006A0773" w:rsidRDefault="006A0773" w:rsidP="006A0773">
      <w:pPr>
        <w:jc w:val="both"/>
        <w:rPr>
          <w:rFonts w:eastAsia="Times New Roman"/>
        </w:rPr>
      </w:pP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1.3 Research Data and Methodologies</w:t>
      </w:r>
    </w:p>
    <w:p w:rsidR="006A0773" w:rsidRPr="006A0773" w:rsidRDefault="006A0773" w:rsidP="006A0773">
      <w:pPr>
        <w:jc w:val="both"/>
        <w:rPr>
          <w:rFonts w:eastAsia="Times New Roman"/>
        </w:rPr>
      </w:pPr>
      <w:r w:rsidRPr="006A0773">
        <w:rPr>
          <w:rFonts w:eastAsia="Times New Roman"/>
        </w:rPr>
        <w:t>In the scope of the thesis, we obtained credentialed access to the MIMIC-III clinical database, which</w:t>
      </w:r>
      <w:r>
        <w:rPr>
          <w:rFonts w:eastAsia="Times New Roman"/>
        </w:rPr>
        <w:t xml:space="preserve"> </w:t>
      </w:r>
      <w:r w:rsidRPr="006A0773">
        <w:rPr>
          <w:rFonts w:eastAsia="Times New Roman"/>
        </w:rPr>
        <w:t>contains health-related information such as demographics, laboratory test results, procedures, medications,</w:t>
      </w:r>
      <w:r>
        <w:rPr>
          <w:rFonts w:eastAsia="Times New Roman"/>
        </w:rPr>
        <w:t xml:space="preserve"> </w:t>
      </w:r>
      <w:r w:rsidRPr="006A0773">
        <w:rPr>
          <w:rFonts w:eastAsia="Times New Roman"/>
        </w:rPr>
        <w:t>and various other medical statistics about forty thousand patients allowing to conduct numerous</w:t>
      </w:r>
      <w:r>
        <w:rPr>
          <w:rFonts w:eastAsia="Times New Roman"/>
        </w:rPr>
        <w:t xml:space="preserve"> </w:t>
      </w:r>
      <w:r w:rsidRPr="006A0773">
        <w:rPr>
          <w:rFonts w:eastAsia="Times New Roman"/>
        </w:rPr>
        <w:t>analytical studies. We processed this database in a stage-based approach and obtained data in tabular</w:t>
      </w:r>
      <w:r>
        <w:rPr>
          <w:rFonts w:eastAsia="Times New Roman"/>
        </w:rPr>
        <w:t xml:space="preserve"> </w:t>
      </w:r>
      <w:r w:rsidRPr="006A0773">
        <w:rPr>
          <w:rFonts w:eastAsia="Times New Roman"/>
        </w:rPr>
        <w:t>and graph (network) formats so that we could address the problems defined in the thesis. Besides, we</w:t>
      </w:r>
      <w:r>
        <w:rPr>
          <w:rFonts w:eastAsia="Times New Roman"/>
        </w:rPr>
        <w:t xml:space="preserve"> </w:t>
      </w:r>
      <w:r w:rsidRPr="006A0773">
        <w:rPr>
          <w:rFonts w:eastAsia="Times New Roman"/>
        </w:rPr>
        <w:t>also used eight publicly available medical datasets from UCI Machine Learning repository which have</w:t>
      </w:r>
      <w:r>
        <w:rPr>
          <w:rFonts w:eastAsia="Times New Roman"/>
        </w:rPr>
        <w:t xml:space="preserve"> </w:t>
      </w:r>
      <w:r w:rsidRPr="006A0773">
        <w:rPr>
          <w:rFonts w:eastAsia="Times New Roman"/>
        </w:rPr>
        <w:t>smaller dataset sizes and are more suitable to traditional regression and classification problems. In this</w:t>
      </w:r>
      <w:r>
        <w:rPr>
          <w:rFonts w:eastAsia="Times New Roman"/>
        </w:rPr>
        <w:t xml:space="preserve"> </w:t>
      </w:r>
      <w:r w:rsidRPr="006A0773">
        <w:rPr>
          <w:rFonts w:eastAsia="Times New Roman"/>
        </w:rPr>
        <w:t xml:space="preserve">thesis, we used graph </w:t>
      </w:r>
      <w:proofErr w:type="spellStart"/>
      <w:r w:rsidRPr="006A0773">
        <w:rPr>
          <w:rFonts w:eastAsia="Times New Roman"/>
        </w:rPr>
        <w:t>modeling</w:t>
      </w:r>
      <w:proofErr w:type="spellEnd"/>
      <w:r w:rsidRPr="006A0773">
        <w:rPr>
          <w:rFonts w:eastAsia="Times New Roman"/>
        </w:rPr>
        <w:t xml:space="preserve"> techniques and graph-search procedures, related to breadth-first and A*</w:t>
      </w:r>
      <w:r>
        <w:rPr>
          <w:rFonts w:eastAsia="Times New Roman"/>
        </w:rPr>
        <w:t xml:space="preserve"> </w:t>
      </w:r>
      <w:r w:rsidRPr="006A0773">
        <w:rPr>
          <w:rFonts w:eastAsia="Times New Roman"/>
        </w:rPr>
        <w:t>search, used neural networks and reinforcement learning-based methods suitable for discrete and continuous</w:t>
      </w:r>
      <w:r>
        <w:rPr>
          <w:rFonts w:eastAsia="Times New Roman"/>
        </w:rPr>
        <w:t xml:space="preserve"> </w:t>
      </w:r>
      <w:r w:rsidRPr="006A0773">
        <w:rPr>
          <w:rFonts w:eastAsia="Times New Roman"/>
        </w:rPr>
        <w:t>learning tasks to come up with algorithms to solve medical optimization tasks in a sequential</w:t>
      </w:r>
      <w:r>
        <w:rPr>
          <w:rFonts w:eastAsia="Times New Roman"/>
        </w:rPr>
        <w:t xml:space="preserve"> </w:t>
      </w:r>
      <w:r w:rsidRPr="006A0773">
        <w:rPr>
          <w:rFonts w:eastAsia="Times New Roman"/>
        </w:rPr>
        <w:t>manner. We solved procedural and recursive programming tasks in Python programming language, used</w:t>
      </w:r>
      <w:r>
        <w:rPr>
          <w:rFonts w:eastAsia="Times New Roman"/>
        </w:rPr>
        <w:t xml:space="preserve"> </w:t>
      </w:r>
      <w:r w:rsidRPr="006A0773">
        <w:rPr>
          <w:rFonts w:eastAsia="Times New Roman"/>
        </w:rPr>
        <w:t xml:space="preserve">cloud computing services from AWS, and worked with libraries such as </w:t>
      </w:r>
      <w:proofErr w:type="spellStart"/>
      <w:r w:rsidRPr="006A0773">
        <w:rPr>
          <w:rFonts w:eastAsia="Times New Roman"/>
        </w:rPr>
        <w:t>NetworkX</w:t>
      </w:r>
      <w:proofErr w:type="spellEnd"/>
      <w:r w:rsidRPr="006A0773">
        <w:rPr>
          <w:rFonts w:eastAsia="Times New Roman"/>
        </w:rPr>
        <w:t xml:space="preserve">, </w:t>
      </w:r>
      <w:proofErr w:type="spellStart"/>
      <w:r w:rsidRPr="006A0773">
        <w:rPr>
          <w:rFonts w:eastAsia="Times New Roman"/>
        </w:rPr>
        <w:t>PyTorch</w:t>
      </w:r>
      <w:proofErr w:type="spellEnd"/>
      <w:r w:rsidRPr="006A0773">
        <w:rPr>
          <w:rFonts w:eastAsia="Times New Roman"/>
        </w:rPr>
        <w:t xml:space="preserve">, </w:t>
      </w:r>
      <w:proofErr w:type="spellStart"/>
      <w:r w:rsidRPr="006A0773">
        <w:rPr>
          <w:rFonts w:eastAsia="Times New Roman"/>
        </w:rPr>
        <w:t>Django</w:t>
      </w:r>
      <w:proofErr w:type="spellEnd"/>
      <w:r w:rsidRPr="006A0773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Pr="006A0773">
        <w:rPr>
          <w:rFonts w:eastAsia="Times New Roman"/>
        </w:rPr>
        <w:t>OpeanAI</w:t>
      </w:r>
      <w:proofErr w:type="spellEnd"/>
      <w:r w:rsidRPr="006A0773">
        <w:rPr>
          <w:rFonts w:eastAsia="Times New Roman"/>
        </w:rPr>
        <w:t xml:space="preserve"> Gym, </w:t>
      </w:r>
      <w:proofErr w:type="spellStart"/>
      <w:r w:rsidRPr="006A0773">
        <w:rPr>
          <w:rFonts w:eastAsia="Times New Roman"/>
        </w:rPr>
        <w:t>scikit</w:t>
      </w:r>
      <w:proofErr w:type="spellEnd"/>
      <w:r w:rsidRPr="006A0773">
        <w:rPr>
          <w:rFonts w:eastAsia="Times New Roman"/>
        </w:rPr>
        <w:t xml:space="preserve">-learn, pandas, and </w:t>
      </w:r>
      <w:proofErr w:type="spellStart"/>
      <w:r w:rsidRPr="006A0773">
        <w:rPr>
          <w:rFonts w:eastAsia="Times New Roman"/>
        </w:rPr>
        <w:t>NumPy</w:t>
      </w:r>
      <w:proofErr w:type="spellEnd"/>
      <w:r w:rsidRPr="006A0773">
        <w:rPr>
          <w:rFonts w:eastAsia="Times New Roman"/>
        </w:rPr>
        <w:t xml:space="preserve"> for scientific computations.</w:t>
      </w:r>
      <w:bookmarkStart w:id="0" w:name="_GoBack"/>
      <w:bookmarkEnd w:id="0"/>
    </w:p>
    <w:p w:rsidR="006A0773" w:rsidRPr="006A0773" w:rsidRDefault="006A0773" w:rsidP="006A0773">
      <w:pPr>
        <w:jc w:val="both"/>
        <w:rPr>
          <w:rFonts w:eastAsia="Times New Roman"/>
        </w:rPr>
      </w:pPr>
    </w:p>
    <w:p w:rsidR="00427872" w:rsidRPr="006A0773" w:rsidRDefault="006A0773" w:rsidP="006A0773">
      <w:pPr>
        <w:jc w:val="both"/>
      </w:pPr>
    </w:p>
    <w:sectPr w:rsidR="00427872" w:rsidRPr="006A07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73"/>
    <w:rsid w:val="00014D79"/>
    <w:rsid w:val="003E7BA0"/>
    <w:rsid w:val="00580336"/>
    <w:rsid w:val="005E2DB9"/>
    <w:rsid w:val="00627306"/>
    <w:rsid w:val="00680745"/>
    <w:rsid w:val="006A0773"/>
    <w:rsid w:val="00701838"/>
    <w:rsid w:val="00830F25"/>
    <w:rsid w:val="008E5A5A"/>
    <w:rsid w:val="00A82420"/>
    <w:rsid w:val="00C51A48"/>
    <w:rsid w:val="00CB4BA5"/>
    <w:rsid w:val="00CE408C"/>
    <w:rsid w:val="00CE4C0A"/>
    <w:rsid w:val="00D951B8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CEBFE-949A-4545-B9C8-FC06687C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7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Sahakyan</dc:creator>
  <cp:keywords/>
  <dc:description/>
  <cp:lastModifiedBy>H. Sahakyan</cp:lastModifiedBy>
  <cp:revision>1</cp:revision>
  <dcterms:created xsi:type="dcterms:W3CDTF">2024-03-01T12:17:00Z</dcterms:created>
  <dcterms:modified xsi:type="dcterms:W3CDTF">2024-03-01T12:29:00Z</dcterms:modified>
</cp:coreProperties>
</file>