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D7" w:rsidRPr="001D33C4" w:rsidRDefault="001D33C4" w:rsidP="00A45BD6">
      <w:pPr>
        <w:pStyle w:val="Heading1"/>
      </w:pPr>
      <w:r w:rsidRPr="001D33C4">
        <w:t xml:space="preserve">Թվային պատկերների իմաստաբանական վերլուծության </w:t>
      </w:r>
      <w:r w:rsidRPr="00D66332">
        <w:t>մեթոդների</w:t>
      </w:r>
      <w:r w:rsidRPr="001D33C4">
        <w:t xml:space="preserve"> մշակում և իրականացում</w:t>
      </w:r>
    </w:p>
    <w:p w:rsidR="008831FF" w:rsidRDefault="001D33C4" w:rsidP="00B8186E">
      <w:pPr>
        <w:pStyle w:val="Heading3"/>
      </w:pPr>
      <w:r w:rsidRPr="001D33C4">
        <w:t xml:space="preserve">ԹԵՄԱՅԻ </w:t>
      </w:r>
      <w:r w:rsidRPr="00B8186E">
        <w:t>ԱՐԴԻԱԿԱՆՈՒԹՅՈՒՆԸ</w:t>
      </w:r>
    </w:p>
    <w:p w:rsidR="00A45BD6" w:rsidRPr="00BA27F9" w:rsidRDefault="008831FF" w:rsidP="00A45BD6">
      <w:r>
        <w:t xml:space="preserve">Թվային </w:t>
      </w:r>
      <w:r w:rsidR="00133255">
        <w:t>պատկերների</w:t>
      </w:r>
      <w:r>
        <w:t xml:space="preserve"> իմաստաբանական վերուլուծությունը հանդիսանում է</w:t>
      </w:r>
      <w:r w:rsidR="00A309F5" w:rsidRPr="00A309F5">
        <w:t xml:space="preserve"> </w:t>
      </w:r>
      <w:r w:rsidR="00A309F5">
        <w:t>տ</w:t>
      </w:r>
      <w:r w:rsidR="00A309F5" w:rsidRPr="00BA27F9">
        <w:t>եղեկատվական ճարտարագիտությ</w:t>
      </w:r>
      <w:r w:rsidR="00A309F5">
        <w:t>ա</w:t>
      </w:r>
      <w:r w:rsidR="00A309F5" w:rsidRPr="00BA27F9">
        <w:t>ն</w:t>
      </w:r>
      <w:r w:rsidR="00A309F5">
        <w:t xml:space="preserve"> </w:t>
      </w:r>
      <w:r w:rsidR="00A309F5" w:rsidRPr="001C24CD">
        <w:t>(</w:t>
      </w:r>
      <w:r w:rsidR="00A309F5" w:rsidRPr="00BA27F9">
        <w:t>Information Engineering</w:t>
      </w:r>
      <w:r w:rsidR="00A309F5" w:rsidRPr="001C24CD">
        <w:t>)</w:t>
      </w:r>
      <w:r>
        <w:t xml:space="preserve"> հիմանական խնդրներից մեկը։ </w:t>
      </w:r>
      <w:r w:rsidR="0052747C">
        <w:t>Այս</w:t>
      </w:r>
      <w:r>
        <w:t xml:space="preserve"> </w:t>
      </w:r>
      <w:r w:rsidR="00D66332">
        <w:t>խնդ</w:t>
      </w:r>
      <w:r w:rsidR="0052747C">
        <w:t>րի վերջնական լուծումը</w:t>
      </w:r>
      <w:r>
        <w:t xml:space="preserve"> </w:t>
      </w:r>
      <w:r w:rsidR="0052747C">
        <w:t>ենթադ</w:t>
      </w:r>
      <w:r w:rsidR="00D66332">
        <w:t>ր</w:t>
      </w:r>
      <w:r w:rsidR="0052747C">
        <w:t>ում</w:t>
      </w:r>
      <w:r>
        <w:t xml:space="preserve"> է</w:t>
      </w:r>
      <w:r w:rsidR="0052747C">
        <w:t xml:space="preserve">, որ կստեղծվի համակարգ, որը </w:t>
      </w:r>
      <w:r w:rsidR="00A71846">
        <w:t>կկար</w:t>
      </w:r>
      <w:r w:rsidR="00D66332">
        <w:t>ող</w:t>
      </w:r>
      <w:r w:rsidR="00A71846">
        <w:t>անա</w:t>
      </w:r>
      <w:r w:rsidR="0052747C">
        <w:t xml:space="preserve">  ավտոմատ</w:t>
      </w:r>
      <w:r w:rsidR="00643415">
        <w:t xml:space="preserve"> նկարագրել</w:t>
      </w:r>
      <w:r w:rsidR="00D66332">
        <w:t xml:space="preserve"> պատկերները</w:t>
      </w:r>
      <w:r w:rsidR="00643415">
        <w:t xml:space="preserve"> այնպես ին</w:t>
      </w:r>
      <w:r w:rsidR="00D66332">
        <w:t>չ</w:t>
      </w:r>
      <w:r w:rsidR="00643415">
        <w:t xml:space="preserve">պես </w:t>
      </w:r>
      <w:r w:rsidR="0052747C">
        <w:t xml:space="preserve">կարողանում է անել </w:t>
      </w:r>
      <w:r>
        <w:t>մա</w:t>
      </w:r>
      <w:r w:rsidR="00D66332">
        <w:t>ր</w:t>
      </w:r>
      <w:r>
        <w:t>դ</w:t>
      </w:r>
      <w:r w:rsidR="0052747C">
        <w:t>ը</w:t>
      </w:r>
      <w:r>
        <w:t>։</w:t>
      </w:r>
      <w:r w:rsidR="0052747C">
        <w:t xml:space="preserve"> </w:t>
      </w:r>
      <w:r w:rsidR="00BA27F9">
        <w:t>Այս խնդ</w:t>
      </w:r>
      <w:r w:rsidR="00D66332">
        <w:t>ի</w:t>
      </w:r>
      <w:r w:rsidR="00BA27F9">
        <w:t>րը առնչվում է այնպսիսի ոլորտների</w:t>
      </w:r>
      <w:r w:rsidR="00D66332">
        <w:t>ն</w:t>
      </w:r>
      <w:r w:rsidR="00BA27F9">
        <w:t xml:space="preserve"> ինչպիսիք են՝</w:t>
      </w:r>
      <w:r w:rsidR="00A309F5">
        <w:t xml:space="preserve"> մեքենայական ուսուցումը </w:t>
      </w:r>
      <w:r w:rsidR="00A71846" w:rsidRPr="00A71846">
        <w:t>(</w:t>
      </w:r>
      <w:r w:rsidR="00A309F5">
        <w:t>Machine learning</w:t>
      </w:r>
      <w:r w:rsidR="00A71846" w:rsidRPr="00A71846">
        <w:t>)</w:t>
      </w:r>
      <w:r w:rsidR="00A309F5">
        <w:t>, վիճակագրոթյունը</w:t>
      </w:r>
      <w:r w:rsidR="00A309F5" w:rsidRPr="00A309F5">
        <w:t xml:space="preserve"> </w:t>
      </w:r>
      <w:r w:rsidR="00A71846" w:rsidRPr="00A71846">
        <w:t>(S</w:t>
      </w:r>
      <w:r w:rsidR="00A309F5" w:rsidRPr="00A309F5">
        <w:t>tatistics</w:t>
      </w:r>
      <w:r w:rsidR="00A71846" w:rsidRPr="00A71846">
        <w:t>)</w:t>
      </w:r>
      <w:r w:rsidR="00A309F5" w:rsidRPr="00A309F5">
        <w:t>,</w:t>
      </w:r>
      <w:r w:rsidR="00A309F5">
        <w:t xml:space="preserve"> բ</w:t>
      </w:r>
      <w:r w:rsidR="00D66332">
        <w:t>ն</w:t>
      </w:r>
      <w:r w:rsidR="00A309F5">
        <w:t>ա</w:t>
      </w:r>
      <w:r w:rsidR="00D66332">
        <w:t>կան</w:t>
      </w:r>
      <w:r w:rsidR="00A309F5">
        <w:t xml:space="preserve"> լեզուների մշակումը</w:t>
      </w:r>
      <w:r w:rsidR="00A309F5" w:rsidRPr="00A309F5">
        <w:t xml:space="preserve"> </w:t>
      </w:r>
      <w:r w:rsidR="00A71846" w:rsidRPr="00A71846">
        <w:t>(</w:t>
      </w:r>
      <w:r w:rsidR="00A309F5" w:rsidRPr="00A309F5">
        <w:t>Natural language processing</w:t>
      </w:r>
      <w:r w:rsidR="00A71846" w:rsidRPr="00A71846">
        <w:t>)</w:t>
      </w:r>
      <w:r w:rsidR="00BA27F9">
        <w:t>,</w:t>
      </w:r>
      <w:r w:rsidR="00A309F5" w:rsidRPr="00A309F5">
        <w:t xml:space="preserve"> </w:t>
      </w:r>
      <w:r w:rsidR="00A309F5">
        <w:t xml:space="preserve">համակարգչային տեսողությունը </w:t>
      </w:r>
      <w:r w:rsidR="00A309F5" w:rsidRPr="008831FF">
        <w:t>(Computer vision)</w:t>
      </w:r>
      <w:r w:rsidR="00A309F5" w:rsidRPr="00A309F5">
        <w:t>,</w:t>
      </w:r>
      <w:r w:rsidR="00BA27F9">
        <w:t xml:space="preserve"> </w:t>
      </w:r>
      <w:r w:rsidR="001C24CD">
        <w:t>ազդանշաններ</w:t>
      </w:r>
      <w:r w:rsidR="005339CB">
        <w:t>ի</w:t>
      </w:r>
      <w:r w:rsidR="001C24CD">
        <w:t xml:space="preserve"> մշակումը </w:t>
      </w:r>
      <w:r w:rsidR="001C24CD" w:rsidRPr="001C24CD">
        <w:t>(Signal Processing)</w:t>
      </w:r>
      <w:r w:rsidR="00A309F5" w:rsidRPr="00A309F5">
        <w:t xml:space="preserve">` </w:t>
      </w:r>
      <w:r w:rsidR="00A309F5">
        <w:t xml:space="preserve">մասնավորապես պատկերնեի մշակումը </w:t>
      </w:r>
      <w:r w:rsidR="00A309F5" w:rsidRPr="00A309F5">
        <w:t>(Image Processing)</w:t>
      </w:r>
      <w:r w:rsidR="001C24CD">
        <w:t>,</w:t>
      </w:r>
      <w:r w:rsidR="00A71846">
        <w:t xml:space="preserve"> ինչպես նաև</w:t>
      </w:r>
      <w:r w:rsidR="005339CB">
        <w:t>՝</w:t>
      </w:r>
      <w:r w:rsidR="00A71846">
        <w:t xml:space="preserve"> ի</w:t>
      </w:r>
      <w:r w:rsidR="00A71846" w:rsidRPr="00A71846">
        <w:t>նֆորմացիայի տեսություն</w:t>
      </w:r>
      <w:r w:rsidR="00A71846">
        <w:t>ը</w:t>
      </w:r>
      <w:r w:rsidR="001C24CD">
        <w:t xml:space="preserve"> </w:t>
      </w:r>
      <w:r w:rsidR="00A71846" w:rsidRPr="00A71846">
        <w:t>(Information theory)</w:t>
      </w:r>
      <w:r w:rsidR="00A71846">
        <w:t xml:space="preserve"> և</w:t>
      </w:r>
      <w:r w:rsidR="00A71846" w:rsidRPr="00A71846">
        <w:t xml:space="preserve"> </w:t>
      </w:r>
      <w:r w:rsidR="001C24CD">
        <w:t>ն</w:t>
      </w:r>
      <w:r w:rsidR="001C24CD" w:rsidRPr="001C24CD">
        <w:t>եյրոկենսաբանություն</w:t>
      </w:r>
      <w:r w:rsidR="001C24CD">
        <w:t xml:space="preserve">ը </w:t>
      </w:r>
      <w:r w:rsidR="001C24CD" w:rsidRPr="001C24CD">
        <w:t>(Neurobiology)</w:t>
      </w:r>
      <w:r w:rsidR="001C24CD">
        <w:t>։</w:t>
      </w:r>
    </w:p>
    <w:p w:rsidR="00136771" w:rsidRDefault="0052747C" w:rsidP="00A45BD6">
      <w:r>
        <w:t>Թվային պատկերներ իմաստաբանական վելուծություն կատարելը ենթադ</w:t>
      </w:r>
      <w:r w:rsidR="005339CB">
        <w:t>ր</w:t>
      </w:r>
      <w:r>
        <w:t>ում է, որ հ</w:t>
      </w:r>
      <w:r w:rsidR="005339CB">
        <w:t>ա</w:t>
      </w:r>
      <w:r>
        <w:t xml:space="preserve">մակարգի մուտքին տրվող պատկերը </w:t>
      </w:r>
      <w:r w:rsidR="005339CB">
        <w:t>ն</w:t>
      </w:r>
      <w:r>
        <w:t>կ</w:t>
      </w:r>
      <w:r w:rsidR="005339CB">
        <w:t>ա</w:t>
      </w:r>
      <w:r>
        <w:t>րագ</w:t>
      </w:r>
      <w:r w:rsidR="005339CB">
        <w:t>ր</w:t>
      </w:r>
      <w:r>
        <w:t>ող մատրիցի համար պետք է ձևավորվեն</w:t>
      </w:r>
      <w:r w:rsidR="007B7E5F">
        <w:t xml:space="preserve"> պատկերը </w:t>
      </w:r>
      <w:r w:rsidR="005339CB">
        <w:t>ն</w:t>
      </w:r>
      <w:r w:rsidR="007B7E5F">
        <w:t>կարագրող այնպիսի մեծություններ, որոնք արտահա</w:t>
      </w:r>
      <w:r w:rsidR="005339CB">
        <w:t>յ</w:t>
      </w:r>
      <w:r w:rsidR="007B7E5F">
        <w:t>տված կլինինեն բնական լեզուների տարրերով՝ բառերով և նախասություններով։ Ընդորում պատկեր</w:t>
      </w:r>
      <w:r w:rsidR="00F56188">
        <w:t xml:space="preserve">ը </w:t>
      </w:r>
      <w:r w:rsidR="005339CB">
        <w:t>ն</w:t>
      </w:r>
      <w:r w:rsidR="00F56188">
        <w:t>կրագորղ</w:t>
      </w:r>
      <w:r w:rsidR="007B7E5F">
        <w:t xml:space="preserve"> </w:t>
      </w:r>
      <w:r w:rsidR="005339CB">
        <w:t xml:space="preserve">առանձին վերցրած </w:t>
      </w:r>
      <w:r w:rsidR="007B7E5F">
        <w:t>ֆիզի</w:t>
      </w:r>
      <w:r w:rsidR="00F56188">
        <w:t>ա</w:t>
      </w:r>
      <w:r w:rsidR="007B7E5F">
        <w:t>կան մեծու</w:t>
      </w:r>
      <w:r w:rsidR="00F56188">
        <w:t>թ</w:t>
      </w:r>
      <w:r w:rsidR="007B7E5F">
        <w:t>յունները չեն կարող համարվել</w:t>
      </w:r>
      <w:r w:rsidR="00F56188">
        <w:t xml:space="preserve"> պատկերի իմաստաբանական գնահատական՝ օրինակ որևէ պիքսելի գույնը կամ պատկերի պայծառությունը, բայց դրանք կարող են հանդիսանալ բառակ</w:t>
      </w:r>
      <w:r w:rsidR="00A71846">
        <w:t>ա</w:t>
      </w:r>
      <w:r w:rsidR="00F56188">
        <w:t xml:space="preserve">պակցության, կամ նախադաության մաս՝ </w:t>
      </w:r>
      <w:r w:rsidR="00F56188" w:rsidRPr="00F56188">
        <w:t>օրինակ </w:t>
      </w:r>
      <w:r w:rsidR="00F56188" w:rsidRPr="00F56188">
        <w:rPr>
          <w:i/>
        </w:rPr>
        <w:t>կարմիր</w:t>
      </w:r>
      <w:r w:rsidR="00F56188" w:rsidRPr="00F56188">
        <w:t xml:space="preserve"> կատու</w:t>
      </w:r>
      <w:r w:rsidR="00A71846">
        <w:t xml:space="preserve">, </w:t>
      </w:r>
      <w:r w:rsidR="00F56188" w:rsidRPr="00F56188">
        <w:t></w:t>
      </w:r>
      <w:r w:rsidR="00A45BD6">
        <w:t xml:space="preserve">տղամարդը նստած է </w:t>
      </w:r>
      <w:r w:rsidR="00A45BD6" w:rsidRPr="00A45BD6">
        <w:rPr>
          <w:i/>
        </w:rPr>
        <w:t>պայծառ</w:t>
      </w:r>
      <w:r w:rsidR="00F56188" w:rsidRPr="00F56188">
        <w:t xml:space="preserve"> </w:t>
      </w:r>
      <w:r w:rsidR="00A45BD6">
        <w:t>սենյակում</w:t>
      </w:r>
      <w:r w:rsidR="00F56188" w:rsidRPr="00F56188">
        <w:t></w:t>
      </w:r>
      <w:r w:rsidR="00A45BD6">
        <w:t>։</w:t>
      </w:r>
      <w:r w:rsidR="00643415">
        <w:t xml:space="preserve"> </w:t>
      </w:r>
      <w:r w:rsidR="00654505">
        <w:t>Խնդ</w:t>
      </w:r>
      <w:r w:rsidR="00643415">
        <w:t xml:space="preserve">րի հիմանկան բարդությունը կայանում է </w:t>
      </w:r>
      <w:r w:rsidR="00654505">
        <w:t>ն</w:t>
      </w:r>
      <w:r w:rsidR="00643415">
        <w:t>ր</w:t>
      </w:r>
      <w:r w:rsidR="00654505">
        <w:t>ա</w:t>
      </w:r>
      <w:r w:rsidR="00643415">
        <w:t xml:space="preserve">նում, որ </w:t>
      </w:r>
      <w:r w:rsidR="004472BA">
        <w:t>օրինակ</w:t>
      </w:r>
      <w:r w:rsidR="00A26E5E">
        <w:t xml:space="preserve"> պատկերների իմաստաբանական վերլուծության մաս կազմող</w:t>
      </w:r>
      <w:r w:rsidR="004472BA">
        <w:t xml:space="preserve"> պատկերում օբյետների հայտնաբերումը և տեղորոշումը</w:t>
      </w:r>
      <w:r w:rsidR="00A26E5E">
        <w:t xml:space="preserve"> </w:t>
      </w:r>
      <w:r w:rsidR="00643415">
        <w:t>չի ստացվում լուծել միայն պատկերնեի մշակման և կ</w:t>
      </w:r>
      <w:r w:rsidR="00643415" w:rsidRPr="00643415">
        <w:t>երպարների ճանաչման</w:t>
      </w:r>
      <w:r w:rsidR="00643415">
        <w:t xml:space="preserve"> մեթոդներով </w:t>
      </w:r>
      <w:r w:rsidR="00643415" w:rsidRPr="00643415">
        <w:t xml:space="preserve">(Pattern recognition): </w:t>
      </w:r>
      <w:r w:rsidR="00643415">
        <w:t>Խնդիրը կայանում է նրանում</w:t>
      </w:r>
      <w:r w:rsidR="00A26E5E">
        <w:t>,</w:t>
      </w:r>
      <w:r w:rsidR="00643415">
        <w:t xml:space="preserve"> որ պատկերում գտնվող </w:t>
      </w:r>
      <w:r w:rsidR="00643415" w:rsidRPr="00F56188">
        <w:t></w:t>
      </w:r>
      <w:r w:rsidR="00643415">
        <w:t>օբյեկտները</w:t>
      </w:r>
      <w:r w:rsidR="002555DB" w:rsidRPr="00F56188">
        <w:t></w:t>
      </w:r>
      <w:r w:rsidR="00643415">
        <w:t xml:space="preserve"> կախված իրար ն</w:t>
      </w:r>
      <w:r w:rsidR="002555DB">
        <w:t xml:space="preserve">կատմամբ դասավորվածությունից և մասշտաբից կարող են հանդիսանալ այլ առարկաներ, քան առանձին առաձին վերցված, օրիանկ առաձին վերցված կենդանու մազերը կարող են շատ նման լինինել սարդոստայինների։ Հենց այդ պատճառով էլ պատկերների </w:t>
      </w:r>
      <w:r w:rsidR="00CA60FF">
        <w:t>մ</w:t>
      </w:r>
      <w:r w:rsidR="002555DB">
        <w:t>շ</w:t>
      </w:r>
      <w:r w:rsidR="00CA60FF">
        <w:t>ակ</w:t>
      </w:r>
      <w:r w:rsidR="002555DB">
        <w:t>մ</w:t>
      </w:r>
      <w:r w:rsidR="00CA60FF">
        <w:t>ա</w:t>
      </w:r>
      <w:r w:rsidR="002555DB">
        <w:t>ն սեգմենտացիայի ալգորիթմ</w:t>
      </w:r>
      <w:r w:rsidR="00CA60FF">
        <w:t>ն</w:t>
      </w:r>
      <w:r w:rsidR="002555DB">
        <w:t xml:space="preserve">երը դառնում են անզոր այս </w:t>
      </w:r>
      <w:r w:rsidR="00CA60FF">
        <w:t>խնդ</w:t>
      </w:r>
      <w:r w:rsidR="00A26E5E">
        <w:t>րի</w:t>
      </w:r>
      <w:r w:rsidR="002555DB">
        <w:t xml:space="preserve"> </w:t>
      </w:r>
      <w:r w:rsidR="004472BA">
        <w:t>լուծման համար</w:t>
      </w:r>
      <w:r w:rsidR="002555DB">
        <w:t xml:space="preserve">։ Հենց նույն կերպ էլ հնարավոր չի լինում ճանաչել կերպարը, քանի որ </w:t>
      </w:r>
      <w:r w:rsidR="004472BA">
        <w:t xml:space="preserve">անհայտ է, թե պատկերի, որ հատվածները պետք է </w:t>
      </w:r>
      <w:r w:rsidR="00136771">
        <w:t xml:space="preserve">ճանաչման համար </w:t>
      </w:r>
      <w:r w:rsidR="00CA60FF">
        <w:t>համեմատվեն</w:t>
      </w:r>
      <w:r w:rsidR="004472BA">
        <w:t>։ Այսպիսով ստացվում է, որ հնարավոր չէ կատարել օբյեկտնեի համեմատում</w:t>
      </w:r>
      <w:r w:rsidR="00136771">
        <w:t>,</w:t>
      </w:r>
      <w:r w:rsidR="004472BA">
        <w:t xml:space="preserve"> քանի</w:t>
      </w:r>
      <w:r w:rsidR="00136771">
        <w:t xml:space="preserve"> որ</w:t>
      </w:r>
      <w:r w:rsidR="004472BA">
        <w:t xml:space="preserve"> հայտնի չեն պատկերում օբյտների եզրագծերը, իսկ եզրագծերի հայտնաբերման համար էլ անհրաժեշտ են օբյետների տեսակնաերը։ Այս ամենից եզրահանգում ենք այն, որ </w:t>
      </w:r>
      <w:r w:rsidR="00136771">
        <w:t xml:space="preserve">պատկերում օբյետների հայտնաբերում և տեղորոշում կատարող </w:t>
      </w:r>
      <w:r w:rsidR="004472BA">
        <w:t>համակարգը</w:t>
      </w:r>
      <w:r w:rsidR="00CA60FF">
        <w:t xml:space="preserve"> </w:t>
      </w:r>
      <w:r w:rsidR="004472BA">
        <w:t xml:space="preserve">պետք է օժտված լինի և ճանաչման և </w:t>
      </w:r>
      <w:r w:rsidR="00CA60FF">
        <w:t>տեղորոշման</w:t>
      </w:r>
      <w:r w:rsidR="00A26E5E">
        <w:t xml:space="preserve"> հատկություններով՝ որոնք ուղ</w:t>
      </w:r>
      <w:r w:rsidR="00CA60FF">
        <w:t>ղ</w:t>
      </w:r>
      <w:r w:rsidR="00A26E5E">
        <w:t xml:space="preserve">ակիորեն կախված </w:t>
      </w:r>
      <w:r w:rsidR="00CA60FF">
        <w:t>չլինեն</w:t>
      </w:r>
      <w:r w:rsidR="00A26E5E">
        <w:t xml:space="preserve"> իրարից։ Նմանատիպ խնդ</w:t>
      </w:r>
      <w:r w:rsidR="00CA60FF">
        <w:t>ի</w:t>
      </w:r>
      <w:r w:rsidR="00A26E5E">
        <w:t xml:space="preserve">րներ առաջանում են նաև պատկերը մեկ </w:t>
      </w:r>
      <w:r w:rsidR="00CA60FF">
        <w:t>ընդան</w:t>
      </w:r>
      <w:r w:rsidR="00A26E5E">
        <w:t xml:space="preserve">րական </w:t>
      </w:r>
      <w:r w:rsidR="00A26E5E">
        <w:lastRenderedPageBreak/>
        <w:t>վերնագ</w:t>
      </w:r>
      <w:r w:rsidR="00CA60FF">
        <w:t>ր</w:t>
      </w:r>
      <w:r w:rsidR="00A26E5E">
        <w:t>ով նկարագրելիս</w:t>
      </w:r>
      <w:r w:rsidR="00136771">
        <w:t>։ Վերջինումս</w:t>
      </w:r>
      <w:r w:rsidR="00A26E5E">
        <w:t xml:space="preserve"> առաջանում </w:t>
      </w:r>
      <w:r w:rsidR="00CA60FF">
        <w:t>են</w:t>
      </w:r>
      <w:r w:rsidR="00A26E5E">
        <w:t xml:space="preserve"> նայև </w:t>
      </w:r>
      <w:r w:rsidR="00CA60FF">
        <w:t>բ</w:t>
      </w:r>
      <w:r w:rsidR="00A26E5E">
        <w:t xml:space="preserve">նական </w:t>
      </w:r>
      <w:r w:rsidR="00F3204E">
        <w:t>լեզվի ճիշտ քերականությամբ նախադասության գենրացման</w:t>
      </w:r>
      <w:r w:rsidR="00136771">
        <w:t xml:space="preserve"> հետ կապված</w:t>
      </w:r>
      <w:r w:rsidR="00F3204E">
        <w:t xml:space="preserve"> </w:t>
      </w:r>
      <w:r w:rsidR="00136771">
        <w:t>խնդ</w:t>
      </w:r>
      <w:r w:rsidR="00CA60FF">
        <w:t>ի</w:t>
      </w:r>
      <w:r w:rsidR="00136771">
        <w:t>րներ</w:t>
      </w:r>
      <w:r w:rsidR="00A26E5E">
        <w:t>։</w:t>
      </w:r>
    </w:p>
    <w:p w:rsidR="00CA60FF" w:rsidRDefault="00CA60FF" w:rsidP="00A45BD6"/>
    <w:p w:rsidR="00D42CED" w:rsidRDefault="00133255" w:rsidP="00133255">
      <w:r w:rsidRPr="00D42CED">
        <w:rPr>
          <w:b/>
        </w:rPr>
        <w:t xml:space="preserve">Ատենախոսության </w:t>
      </w:r>
      <w:r w:rsidR="00D42CED">
        <w:rPr>
          <w:b/>
        </w:rPr>
        <w:t>նպ</w:t>
      </w:r>
      <w:r w:rsidRPr="00D42CED">
        <w:rPr>
          <w:b/>
        </w:rPr>
        <w:t>ատկան է</w:t>
      </w:r>
      <w:r>
        <w:t xml:space="preserve"> մշակել թվային պատկերների իմաստաբանական վերուլուծություն կատարող արագա</w:t>
      </w:r>
      <w:r w:rsidR="00CA60FF">
        <w:t>գ</w:t>
      </w:r>
      <w:r>
        <w:t xml:space="preserve">ործ ալգորիթմ </w:t>
      </w:r>
      <w:r w:rsidRPr="00133255">
        <w:t>(</w:t>
      </w:r>
      <w:r>
        <w:t>մոդել</w:t>
      </w:r>
      <w:r w:rsidRPr="00133255">
        <w:t>)</w:t>
      </w:r>
      <w:r>
        <w:t>, որը կարող է նկարագրել պատկերը բնական լեզվի քերականությանը համապատասխանող նախադասությամբ՝ վերնագրով ինչպես նաև ճ</w:t>
      </w:r>
      <w:r w:rsidR="00CA60FF">
        <w:t>ա</w:t>
      </w:r>
      <w:r>
        <w:t xml:space="preserve">նաչել և տեղորոշել պատկերում գտնվող օբյեկտները։ Մշակված ալգորիթմի </w:t>
      </w:r>
      <w:r w:rsidR="00D42CED">
        <w:t>համար</w:t>
      </w:r>
      <w:r>
        <w:t xml:space="preserve"> ստեղծել</w:t>
      </w:r>
      <w:r w:rsidR="00D42CED">
        <w:t xml:space="preserve"> այնպիսի</w:t>
      </w:r>
      <w:r>
        <w:t xml:space="preserve"> ծրագրային</w:t>
      </w:r>
      <w:r w:rsidR="00D42CED">
        <w:t xml:space="preserve"> հմակարգեր</w:t>
      </w:r>
      <w:r>
        <w:t xml:space="preserve">, </w:t>
      </w:r>
      <w:r w:rsidR="00CA60FF">
        <w:t>որոնք</w:t>
      </w:r>
      <w:r w:rsidR="00D42CED">
        <w:t xml:space="preserve"> հնարավոր </w:t>
      </w:r>
      <w:r w:rsidR="00895251">
        <w:t>լինեն</w:t>
      </w:r>
      <w:r w:rsidR="00D42CED">
        <w:t xml:space="preserve"> օգտագործել համակրգչի կենտ</w:t>
      </w:r>
      <w:r w:rsidR="00895251">
        <w:t>ր</w:t>
      </w:r>
      <w:r w:rsidR="00D42CED">
        <w:t>ոնական պրոցեսորի վրա, ինչպես նաև անհ</w:t>
      </w:r>
      <w:r w:rsidR="000474CB">
        <w:t>ր</w:t>
      </w:r>
      <w:r w:rsidR="00D42CED">
        <w:t>աժեշտության դեպքում օգտագործել գ</w:t>
      </w:r>
      <w:r w:rsidR="000474CB">
        <w:t>ր</w:t>
      </w:r>
      <w:r w:rsidR="00D42CED">
        <w:t>աֆիկական քարտի պրոցեսորը հաշվարկների արագացման համար։</w:t>
      </w:r>
    </w:p>
    <w:p w:rsidR="00D42CED" w:rsidRDefault="00D42CED" w:rsidP="00133255"/>
    <w:p w:rsidR="00D42CED" w:rsidRDefault="00D42CED" w:rsidP="00133255">
      <w:r w:rsidRPr="001540CC">
        <w:rPr>
          <w:b/>
        </w:rPr>
        <w:t>Հետազոտության մեթոդներ</w:t>
      </w:r>
      <w:r>
        <w:t xml:space="preserve">․ </w:t>
      </w:r>
      <w:r w:rsidR="00AC5503">
        <w:t>Թ</w:t>
      </w:r>
      <w:r w:rsidR="00AC5503" w:rsidRPr="00D42CED">
        <w:t>վային պատկերների իմաստաբանական վերլուծության մեթոդների մշակ</w:t>
      </w:r>
      <w:r w:rsidR="000474CB">
        <w:t>մ</w:t>
      </w:r>
      <w:r w:rsidR="00AC5503">
        <w:t>ան համար օգտոգրծվել են պատկեր</w:t>
      </w:r>
      <w:r w:rsidR="000474CB">
        <w:t>նե</w:t>
      </w:r>
      <w:r w:rsidR="00AC5503">
        <w:t>րը դասկարգող, օբյետներ հայտնաբերող և տեղ</w:t>
      </w:r>
      <w:r w:rsidR="000474CB">
        <w:t>ո</w:t>
      </w:r>
      <w:r w:rsidR="00AC5503">
        <w:t xml:space="preserve">րոշող խորը </w:t>
      </w:r>
      <w:r w:rsidR="00AC5503" w:rsidRPr="005B2DA9">
        <w:t>փաթու</w:t>
      </w:r>
      <w:r w:rsidR="005B2DA9" w:rsidRPr="005B2DA9">
        <w:t>յ</w:t>
      </w:r>
      <w:r w:rsidR="00AC5503" w:rsidRPr="005B2DA9">
        <w:t>թ</w:t>
      </w:r>
      <w:r w:rsidR="005B2DA9">
        <w:t>այ</w:t>
      </w:r>
      <w:r w:rsidR="00AC5503" w:rsidRPr="005B2DA9">
        <w:t>ին</w:t>
      </w:r>
      <w:r w:rsidR="00AC5503">
        <w:t xml:space="preserve"> նեյրոնային ցանցեր, պատկերի վերնագիրը </w:t>
      </w:r>
      <w:r w:rsidR="005B2DA9">
        <w:t>բ</w:t>
      </w:r>
      <w:r w:rsidR="00AC5503">
        <w:t>նական լեզվով ա</w:t>
      </w:r>
      <w:r w:rsidR="005B2DA9">
        <w:t>ր</w:t>
      </w:r>
      <w:r w:rsidR="00AC5503">
        <w:t>տահ</w:t>
      </w:r>
      <w:r w:rsidR="005B2DA9">
        <w:t>յ</w:t>
      </w:r>
      <w:r w:rsidR="00AC5503">
        <w:t xml:space="preserve">տող ռեկուրենտ </w:t>
      </w:r>
      <w:r w:rsidR="005B2DA9">
        <w:t>նեյրո</w:t>
      </w:r>
      <w:r w:rsidR="00AC5503">
        <w:t>նային ցանցեր։  Ստեղծվել են ծրագրային համակարգեր մոդելների ուսուցման, գնահատման և թեստավորման համար։ Ծրա</w:t>
      </w:r>
      <w:r w:rsidR="005B2DA9">
        <w:t>գ</w:t>
      </w:r>
      <w:r w:rsidR="00AC5503">
        <w:t>րային համակարգերում օգտագործվել են զուգահեռ հաշվա</w:t>
      </w:r>
      <w:r w:rsidR="005B2DA9">
        <w:t>ր</w:t>
      </w:r>
      <w:r w:rsidR="00AC5503">
        <w:t>կ</w:t>
      </w:r>
      <w:r w:rsidR="005B2DA9">
        <w:t>ն</w:t>
      </w:r>
      <w:r w:rsidR="00AC5503">
        <w:t>եր</w:t>
      </w:r>
      <w:r w:rsidR="005B2DA9">
        <w:t>ի</w:t>
      </w:r>
      <w:r w:rsidR="00AC5503">
        <w:t xml:space="preserve"> մեթոդներ և գրադարաններ։ Ծրագրային համա</w:t>
      </w:r>
      <w:r w:rsidR="005B2DA9">
        <w:t>կա</w:t>
      </w:r>
      <w:r w:rsidR="00AC5503">
        <w:t>րգերը նախագծված են այնպես</w:t>
      </w:r>
      <w:r w:rsidR="005B2DA9">
        <w:t>,</w:t>
      </w:r>
      <w:r w:rsidR="00AC5503">
        <w:t xml:space="preserve"> որպեսզի օգտագ</w:t>
      </w:r>
      <w:r w:rsidR="005B2DA9">
        <w:t>ո</w:t>
      </w:r>
      <w:r w:rsidR="00AC5503">
        <w:t>րծեն և կենտրոնական պրոցեսորի բոլոր միջուկների և համակարգչում տեղադրված գրաֆիկական քարտի հաշվողական հզորությունները։</w:t>
      </w:r>
      <w:r w:rsidR="001540CC">
        <w:t xml:space="preserve"> Ուսուցման և գնահատման համար օգտագործվել են բաց պատկերների բազան</w:t>
      </w:r>
      <w:r w:rsidR="005B2DA9">
        <w:t>ե</w:t>
      </w:r>
      <w:r w:rsidR="001540CC">
        <w:t>ր և համակարգի ճշտության ստուգման հայտնի ալգորիթմ</w:t>
      </w:r>
      <w:r w:rsidR="005B2DA9">
        <w:t>ն</w:t>
      </w:r>
      <w:r w:rsidR="001540CC">
        <w:t>եր։</w:t>
      </w:r>
    </w:p>
    <w:p w:rsidR="001540CC" w:rsidRDefault="001540CC" w:rsidP="00133255"/>
    <w:p w:rsidR="001540CC" w:rsidRPr="00CA6CC6" w:rsidRDefault="001540CC" w:rsidP="00133255">
      <w:pPr>
        <w:rPr>
          <w:b/>
        </w:rPr>
      </w:pPr>
      <w:r w:rsidRPr="00CA6CC6">
        <w:rPr>
          <w:b/>
        </w:rPr>
        <w:t>Արդյունքների գիտական նորությունները</w:t>
      </w:r>
    </w:p>
    <w:p w:rsidR="001540CC" w:rsidRDefault="000369B7" w:rsidP="001540CC">
      <w:pPr>
        <w:pStyle w:val="ListParagraph"/>
        <w:numPr>
          <w:ilvl w:val="0"/>
          <w:numId w:val="1"/>
        </w:numPr>
      </w:pPr>
      <w:r>
        <w:t xml:space="preserve">Մշակվել է իմաստաբանական նման պատկերներների փնտրման ալգորիթմ </w:t>
      </w:r>
      <w:r w:rsidR="005B2DA9">
        <w:t>հիմ</w:t>
      </w:r>
      <w:r>
        <w:t>նված</w:t>
      </w:r>
      <w:r w:rsidR="001540CC">
        <w:t xml:space="preserve"> խորը փաթույթային նեյոնային ցանցի բարձ</w:t>
      </w:r>
      <w:r w:rsidR="005B2DA9">
        <w:t>ր</w:t>
      </w:r>
      <w:r w:rsidR="001540CC">
        <w:t xml:space="preserve"> մակարդակի </w:t>
      </w:r>
      <w:r>
        <w:t>հատկությունների վրա։</w:t>
      </w:r>
    </w:p>
    <w:p w:rsidR="001540CC" w:rsidRDefault="001540CC" w:rsidP="000369B7">
      <w:pPr>
        <w:pStyle w:val="ListParagraph"/>
        <w:numPr>
          <w:ilvl w:val="0"/>
          <w:numId w:val="1"/>
        </w:numPr>
        <w:jc w:val="left"/>
      </w:pPr>
      <w:r>
        <w:t>Մ</w:t>
      </w:r>
      <w:r w:rsidR="000369B7">
        <w:t>շ</w:t>
      </w:r>
      <w:r>
        <w:t xml:space="preserve">ակվել է պատկերի </w:t>
      </w:r>
      <w:r w:rsidR="000369B7" w:rsidRPr="000369B7">
        <w:t xml:space="preserve">LSTM </w:t>
      </w:r>
      <w:r w:rsidR="000369B7">
        <w:t xml:space="preserve">ռեկուրենտ նեյրոնային ցանցի մոդիֆիկացված տարբերակ, որը ցուցաբերել է ավելի </w:t>
      </w:r>
      <w:r w:rsidR="005B2DA9">
        <w:t>բ</w:t>
      </w:r>
      <w:r w:rsidR="000369B7">
        <w:t xml:space="preserve">արձր ճշտություն </w:t>
      </w:r>
      <w:r w:rsidR="005B2DA9">
        <w:t>պատկերների</w:t>
      </w:r>
      <w:r w:rsidR="000369B7">
        <w:t xml:space="preserve"> վերնագրի գեներացման խնդրում։</w:t>
      </w:r>
    </w:p>
    <w:p w:rsidR="000369B7" w:rsidRDefault="000369B7" w:rsidP="000369B7">
      <w:pPr>
        <w:pStyle w:val="ListParagraph"/>
        <w:numPr>
          <w:ilvl w:val="0"/>
          <w:numId w:val="1"/>
        </w:numPr>
        <w:jc w:val="left"/>
      </w:pPr>
      <w:r>
        <w:t>Մշակվել է պատկերի վերնագիրը գեներացնող ռեկուրենտ ցանց հիմնվելով օբյեկտներ հայտաբերող և տեղ</w:t>
      </w:r>
      <w:r w:rsidR="005B2DA9">
        <w:t>ո</w:t>
      </w:r>
      <w:r>
        <w:t>րոշող խորը փաթույթային նեյրոնային ցանց</w:t>
      </w:r>
      <w:r w:rsidR="005B2DA9">
        <w:t>ի</w:t>
      </w:r>
      <w:r>
        <w:t xml:space="preserve"> բարձր </w:t>
      </w:r>
      <w:r w:rsidR="005B2DA9">
        <w:t>մակարդկի</w:t>
      </w:r>
      <w:r>
        <w:t xml:space="preserve"> հատկությունների վրա։</w:t>
      </w:r>
    </w:p>
    <w:p w:rsidR="000369B7" w:rsidRDefault="009432A6" w:rsidP="000369B7">
      <w:pPr>
        <w:pStyle w:val="ListParagraph"/>
        <w:numPr>
          <w:ilvl w:val="0"/>
          <w:numId w:val="1"/>
        </w:numPr>
        <w:jc w:val="left"/>
      </w:pPr>
      <w:r>
        <w:t>Մշակվել են մեծ արագագործություն ուն</w:t>
      </w:r>
      <w:r w:rsidR="002C537B">
        <w:t>ե</w:t>
      </w:r>
      <w:r>
        <w:t>ցող ծրագրային համակարգեր, որոնք կարողանում են օգտագրծել համակ</w:t>
      </w:r>
      <w:r w:rsidR="002C537B">
        <w:t>ա</w:t>
      </w:r>
      <w:r>
        <w:t>րգչի ողջ հա</w:t>
      </w:r>
      <w:r w:rsidR="002C537B">
        <w:t>շ</w:t>
      </w:r>
      <w:r>
        <w:t>վողական հզորություն</w:t>
      </w:r>
      <w:r w:rsidR="002C537B">
        <w:t>ներ</w:t>
      </w:r>
      <w:r>
        <w:t>ը՝ կենտորնական և գրաֆիկական քարտի պրոցեսորնե</w:t>
      </w:r>
      <w:r w:rsidR="002C537B">
        <w:t>ր</w:t>
      </w:r>
      <w:r>
        <w:t>ի բոլոր միջուկները, այդպիսով հ</w:t>
      </w:r>
      <w:r w:rsidR="002C537B">
        <w:t>ն</w:t>
      </w:r>
      <w:r>
        <w:t>արավոր դարձնել</w:t>
      </w:r>
      <w:r w:rsidR="002C537B">
        <w:t>ով</w:t>
      </w:r>
      <w:r>
        <w:t xml:space="preserve"> մեծ նեյ</w:t>
      </w:r>
      <w:r w:rsidR="002C537B">
        <w:t>րո</w:t>
      </w:r>
      <w:r>
        <w:t>նային ցանցերի ուսուցումը, գնահատումը և թեսթավորումը։</w:t>
      </w:r>
    </w:p>
    <w:p w:rsidR="009432A6" w:rsidRDefault="009432A6" w:rsidP="009432A6">
      <w:pPr>
        <w:pStyle w:val="ListParagraph"/>
        <w:numPr>
          <w:ilvl w:val="0"/>
          <w:numId w:val="1"/>
        </w:numPr>
        <w:jc w:val="left"/>
      </w:pPr>
      <w:r>
        <w:t>Մշակվել է մեծ արագագործություն ունեց</w:t>
      </w:r>
      <w:r w:rsidR="002C537B">
        <w:t>ո</w:t>
      </w:r>
      <w:r>
        <w:t xml:space="preserve">ղ ծրագրային համակարգ, որը կատարում է պատկերի վերնագրի </w:t>
      </w:r>
      <w:r w:rsidR="002C537B">
        <w:t>գ</w:t>
      </w:r>
      <w:r>
        <w:t>ե</w:t>
      </w:r>
      <w:r w:rsidR="002C537B">
        <w:t>նե</w:t>
      </w:r>
      <w:r>
        <w:t>րացում</w:t>
      </w:r>
      <w:r w:rsidR="00CA6CC6">
        <w:t>, օբյեկտների ճանաչում և տեղորոշում։</w:t>
      </w:r>
    </w:p>
    <w:p w:rsidR="00CA6CC6" w:rsidRDefault="00CA6CC6" w:rsidP="00CA6CC6">
      <w:pPr>
        <w:jc w:val="left"/>
      </w:pPr>
    </w:p>
    <w:p w:rsidR="00CA6CC6" w:rsidRDefault="00CA6CC6" w:rsidP="00CA6CC6">
      <w:r w:rsidRPr="00F14B68">
        <w:rPr>
          <w:b/>
        </w:rPr>
        <w:lastRenderedPageBreak/>
        <w:t>Աշխատանքի կիրառական նորությունները։</w:t>
      </w:r>
      <w:r>
        <w:t xml:space="preserve"> Մշակված պատկերի իմաստաբանական վերլուծություն կատարող համարգը կարելի է ներդնել փնտ</w:t>
      </w:r>
      <w:r w:rsidR="004218BD">
        <w:t>ր</w:t>
      </w:r>
      <w:r>
        <w:t>ող համակարգերում նկարագրությամբ կամ բանալի բառերով պատկերների որոնման համար։ Տեսողության խնդ</w:t>
      </w:r>
      <w:r w:rsidR="004218BD">
        <w:t>իր</w:t>
      </w:r>
      <w:r>
        <w:t>ներ ունեցող մարդկանց</w:t>
      </w:r>
      <w:r w:rsidR="00F14B68">
        <w:t xml:space="preserve"> կաորղ է օգնել</w:t>
      </w:r>
      <w:r>
        <w:t xml:space="preserve"> վիրտուալ, ինչպես նաև իրական աշխա</w:t>
      </w:r>
      <w:r w:rsidR="00F14B68">
        <w:t>րհում</w:t>
      </w:r>
      <w:r w:rsidR="004218BD">
        <w:t>,</w:t>
      </w:r>
      <w:r w:rsidR="00F14B68">
        <w:t xml:space="preserve"> տալով այդտեղ գտ</w:t>
      </w:r>
      <w:r w:rsidR="004218BD">
        <w:t>ն</w:t>
      </w:r>
      <w:r w:rsidR="00F14B68">
        <w:t>վող առարականե</w:t>
      </w:r>
      <w:r w:rsidR="004218BD">
        <w:t>ր</w:t>
      </w:r>
      <w:r w:rsidR="00F14B68">
        <w:t xml:space="preserve">ի, </w:t>
      </w:r>
      <w:r w:rsidR="004218BD">
        <w:t>ի</w:t>
      </w:r>
      <w:r w:rsidR="00F14B68">
        <w:t>ր</w:t>
      </w:r>
      <w:r w:rsidR="004218BD">
        <w:t>ա</w:t>
      </w:r>
      <w:r w:rsidR="00F14B68">
        <w:t>դա</w:t>
      </w:r>
      <w:r w:rsidR="004218BD">
        <w:t>ր</w:t>
      </w:r>
      <w:r w:rsidR="00F14B68">
        <w:t>ձություն</w:t>
      </w:r>
      <w:r w:rsidR="004218BD">
        <w:t>ներ</w:t>
      </w:r>
      <w:r w:rsidR="00F14B68">
        <w:t>ի մասին ինֆորմացիա</w:t>
      </w:r>
      <w:r>
        <w:t>։</w:t>
      </w:r>
      <w:r w:rsidR="00F14B68">
        <w:t xml:space="preserve"> Կարելի է ավտոմատացնել որոշ </w:t>
      </w:r>
      <w:r w:rsidR="004218BD">
        <w:t>հսկողությա</w:t>
      </w:r>
      <w:r w:rsidR="00F14B68" w:rsidRPr="00F14B68">
        <w:t>ն</w:t>
      </w:r>
      <w:r w:rsidR="00F14B68">
        <w:t xml:space="preserve"> համակարգեր ներդնելով </w:t>
      </w:r>
      <w:r w:rsidR="004218BD">
        <w:t>մշակ</w:t>
      </w:r>
      <w:r w:rsidR="00F14B68">
        <w:t>ված ծրագրային համակարգերը։ Լայն կիրռություն կարող է ունենալ տարբեր արտադ</w:t>
      </w:r>
      <w:r w:rsidR="004218BD">
        <w:t>ր</w:t>
      </w:r>
      <w:r w:rsidR="00F14B68">
        <w:t>ական</w:t>
      </w:r>
      <w:r w:rsidR="004218BD">
        <w:t xml:space="preserve"> </w:t>
      </w:r>
      <w:r w:rsidR="00F14B68">
        <w:t>և</w:t>
      </w:r>
      <w:r w:rsidR="004218BD">
        <w:t xml:space="preserve"> ուրիշ նշանակության համար նախատեսված </w:t>
      </w:r>
      <w:r w:rsidR="00F14B68">
        <w:t>ռոբոտներում։</w:t>
      </w:r>
    </w:p>
    <w:p w:rsidR="00A92941" w:rsidRDefault="00A92941" w:rsidP="00CA6CC6"/>
    <w:p w:rsidR="00A92941" w:rsidRDefault="00A92941" w:rsidP="00CA6CC6"/>
    <w:p w:rsidR="00A92941" w:rsidRDefault="00A92941" w:rsidP="00CA6CC6"/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N. </w:t>
      </w:r>
      <w:proofErr w:type="spellStart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Hayrapetyan</w:t>
      </w:r>
      <w:proofErr w:type="spellEnd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R. </w:t>
      </w:r>
      <w:proofErr w:type="spellStart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Hakobyan</w:t>
      </w:r>
      <w:proofErr w:type="spellEnd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A. Poghosyan, V. Gabrielyan, “Border Surveillance Using UAVs with Thermal Camera”, NATO Science for Peace and Security Series – D: Information and Communication Security, vol. 47, pp. 219 – 225,</w:t>
      </w:r>
      <w:r w:rsidRPr="00A92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2016.</w:t>
      </w:r>
    </w:p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A. Poghosyan, H. Sarukhanyan, "Image Visual Similarity Based on High Level Features of Convolutional Neural Networks", Mathematical Problems of Computer Science, vol. 45, pp. 138-142, 2016.</w:t>
      </w:r>
    </w:p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A. Poghosyan, H. Sarukhanyan, “Long Short-Term Memory with Read-only Unit in Neural Image Caption Generator”, 11-th International Conference Computer Science and Information Technologies, (CSIT-11), 2017, pp. 368-371.</w:t>
      </w:r>
    </w:p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A. Poghosyan, H. Sarukhanyan, “Short-term memory with read-only unit in neural image caption generator”, 11-th International Conference Computer Science and Information Technologies, Revised Selected Papers, IEEE </w:t>
      </w:r>
      <w:proofErr w:type="spellStart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Xplore</w:t>
      </w:r>
      <w:proofErr w:type="spellEnd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hyperlink r:id="rId5" w:tgtFrame="_blank" w:history="1">
        <w:r w:rsidRPr="00A9294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10.1109/CSITechnol.2017.8312163</w:t>
        </w:r>
      </w:hyperlink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Electronic ISBN: 978-1-5386-2830-0, Print on Demand(</w:t>
      </w:r>
      <w:proofErr w:type="spellStart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PoD</w:t>
      </w:r>
      <w:proofErr w:type="spellEnd"/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 ISBN: 978-1-5386-2831-7, pp. 162- 167, 2017</w:t>
      </w:r>
    </w:p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A. Poghosyan, H. Sarukhanyan, “RNN with Additional Constant Memory for Image Caption Generation Task”, International Academy Journal Web of Scholar, 4(13), Vol.1, pp. 3–7, 2017.</w:t>
      </w:r>
    </w:p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A. Poghosyan, “Image Caption Generation and Object Detection via a Single Model”, </w:t>
      </w: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ab/>
        <w:t>Mathematical Problems of Computer Science vol. 48, pp. 42–49, 2017.</w:t>
      </w:r>
    </w:p>
    <w:p w:rsidR="00A92941" w:rsidRPr="00A92941" w:rsidRDefault="00A92941" w:rsidP="00A92941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A. Poghosyan, H. Sarukhanyan, "</w:t>
      </w:r>
      <w:r w:rsidRPr="00A92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2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Image Caption Generation model based on Object Detector", Mathematical Problems of Computer Science, (in progress).</w:t>
      </w:r>
    </w:p>
    <w:p w:rsidR="00A92941" w:rsidRPr="00A92941" w:rsidRDefault="00A92941" w:rsidP="00CA6CC6">
      <w:pPr>
        <w:rPr>
          <w:lang w:val="en-US"/>
        </w:rPr>
      </w:pPr>
      <w:bookmarkStart w:id="0" w:name="_GoBack"/>
      <w:bookmarkEnd w:id="0"/>
    </w:p>
    <w:sectPr w:rsidR="00A92941" w:rsidRPr="00A9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72F"/>
    <w:multiLevelType w:val="hybridMultilevel"/>
    <w:tmpl w:val="2BC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4F0B"/>
    <w:multiLevelType w:val="hybridMultilevel"/>
    <w:tmpl w:val="2916B386"/>
    <w:lvl w:ilvl="0" w:tplc="022CB856">
      <w:start w:val="1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A336E422">
      <w:start w:val="1"/>
      <w:numFmt w:val="decimal"/>
      <w:lvlText w:val="[%2]"/>
      <w:lvlJc w:val="left"/>
      <w:pPr>
        <w:ind w:left="45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CC"/>
    <w:rsid w:val="000369B7"/>
    <w:rsid w:val="000474CB"/>
    <w:rsid w:val="00133255"/>
    <w:rsid w:val="00136771"/>
    <w:rsid w:val="001540CC"/>
    <w:rsid w:val="001C24CD"/>
    <w:rsid w:val="001D33C4"/>
    <w:rsid w:val="002555DB"/>
    <w:rsid w:val="002C537B"/>
    <w:rsid w:val="004218BD"/>
    <w:rsid w:val="0043597A"/>
    <w:rsid w:val="004472BA"/>
    <w:rsid w:val="004D2ACC"/>
    <w:rsid w:val="0052747C"/>
    <w:rsid w:val="005339CB"/>
    <w:rsid w:val="005B2DA9"/>
    <w:rsid w:val="006046BE"/>
    <w:rsid w:val="00643415"/>
    <w:rsid w:val="00654505"/>
    <w:rsid w:val="007201C4"/>
    <w:rsid w:val="007B7E5F"/>
    <w:rsid w:val="00844D28"/>
    <w:rsid w:val="008831FF"/>
    <w:rsid w:val="00895251"/>
    <w:rsid w:val="009432A6"/>
    <w:rsid w:val="00A26E5E"/>
    <w:rsid w:val="00A309F5"/>
    <w:rsid w:val="00A45BD6"/>
    <w:rsid w:val="00A71846"/>
    <w:rsid w:val="00A92941"/>
    <w:rsid w:val="00AC5503"/>
    <w:rsid w:val="00B8186E"/>
    <w:rsid w:val="00BA27F9"/>
    <w:rsid w:val="00C11402"/>
    <w:rsid w:val="00CA60FF"/>
    <w:rsid w:val="00CA6CC6"/>
    <w:rsid w:val="00D42CED"/>
    <w:rsid w:val="00D66332"/>
    <w:rsid w:val="00D91ED7"/>
    <w:rsid w:val="00EC404D"/>
    <w:rsid w:val="00F14B68"/>
    <w:rsid w:val="00F26886"/>
    <w:rsid w:val="00F3204E"/>
    <w:rsid w:val="00F56188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87DF"/>
  <w15:chartTrackingRefBased/>
  <w15:docId w15:val="{E01780AD-AABE-4E8A-ABF2-71E2A245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D6"/>
    <w:pPr>
      <w:spacing w:after="0"/>
    </w:pPr>
    <w:rPr>
      <w:rFonts w:ascii="GHEA Grapalat" w:hAnsi="GHEA Grapalat" w:cs="Arial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C4"/>
    <w:pPr>
      <w:keepNext/>
      <w:keepLines/>
      <w:spacing w:before="320" w:after="40"/>
      <w:jc w:val="center"/>
      <w:outlineLvl w:val="0"/>
    </w:pPr>
    <w:rPr>
      <w:rFonts w:eastAsiaTheme="majorEastAsia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3C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86E"/>
    <w:pPr>
      <w:keepNext/>
      <w:keepLines/>
      <w:spacing w:before="120" w:after="240"/>
      <w:outlineLvl w:val="2"/>
    </w:pPr>
    <w:rPr>
      <w:rFonts w:eastAsiaTheme="majorEastAsia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C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C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C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C4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C4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C4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C4"/>
    <w:rPr>
      <w:rFonts w:ascii="GHEA Grapalat" w:eastAsiaTheme="majorEastAsia" w:hAnsi="GHEA Grapalat" w:cs="Arial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86E"/>
    <w:rPr>
      <w:rFonts w:ascii="GHEA Grapalat" w:eastAsiaTheme="majorEastAsia" w:hAnsi="GHEA Grapalat" w:cs="Arial"/>
      <w:spacing w:val="4"/>
      <w:sz w:val="24"/>
      <w:szCs w:val="24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C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C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C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C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C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33C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33C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C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3C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33C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33C4"/>
    <w:rPr>
      <w:i/>
      <w:iCs/>
      <w:color w:val="auto"/>
    </w:rPr>
  </w:style>
  <w:style w:type="paragraph" w:styleId="NoSpacing">
    <w:name w:val="No Spacing"/>
    <w:uiPriority w:val="1"/>
    <w:qFormat/>
    <w:rsid w:val="001D3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33C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33C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C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C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D33C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D33C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D33C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33C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D33C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C4"/>
    <w:pPr>
      <w:outlineLvl w:val="9"/>
    </w:pPr>
  </w:style>
  <w:style w:type="paragraph" w:styleId="ListParagraph">
    <w:name w:val="List Paragraph"/>
    <w:basedOn w:val="Normal"/>
    <w:uiPriority w:val="34"/>
    <w:qFormat/>
    <w:rsid w:val="001540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6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9/CSITechnol.2017.8312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Aghasy</dc:creator>
  <cp:keywords/>
  <dc:description/>
  <cp:lastModifiedBy>Aghasy</cp:lastModifiedBy>
  <cp:revision>12</cp:revision>
  <dcterms:created xsi:type="dcterms:W3CDTF">2018-11-10T21:10:00Z</dcterms:created>
  <dcterms:modified xsi:type="dcterms:W3CDTF">2018-11-11T11:29:00Z</dcterms:modified>
</cp:coreProperties>
</file>